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F1F3B" w14:textId="23A21566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358DC2E5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1A7AA854" w14:textId="41FA5B79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FC54ED">
        <w:rPr>
          <w:rFonts w:asciiTheme="minorHAnsi" w:hAnsiTheme="minorHAnsi" w:cs="Arial"/>
          <w:b/>
          <w:lang w:val="en-ZA"/>
        </w:rPr>
        <w:t>3</w:t>
      </w:r>
      <w:r>
        <w:rPr>
          <w:rFonts w:asciiTheme="minorHAnsi" w:hAnsiTheme="minorHAnsi" w:cs="Arial"/>
          <w:b/>
          <w:lang w:val="en-ZA"/>
        </w:rPr>
        <w:t xml:space="preserve"> December 2021</w:t>
      </w:r>
    </w:p>
    <w:p w14:paraId="6E986FE3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69093B58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22367DC1" w14:textId="157B121A" w:rsidR="007F4679" w:rsidRPr="00022BA1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022BA1">
        <w:rPr>
          <w:rFonts w:asciiTheme="minorHAnsi" w:hAnsiTheme="minorHAnsi" w:cs="Arial"/>
          <w:b/>
          <w:iCs/>
          <w:lang w:val="en-ZA"/>
        </w:rPr>
        <w:t>(ABSA BANK LIMITED –</w:t>
      </w:r>
      <w:r w:rsidR="00022BA1">
        <w:rPr>
          <w:rFonts w:asciiTheme="minorHAnsi" w:hAnsiTheme="minorHAnsi" w:cs="Arial"/>
          <w:b/>
          <w:iCs/>
          <w:lang w:val="en-ZA"/>
        </w:rPr>
        <w:t xml:space="preserve"> </w:t>
      </w:r>
      <w:r w:rsidRPr="00022BA1">
        <w:rPr>
          <w:rFonts w:asciiTheme="minorHAnsi" w:hAnsiTheme="minorHAnsi" w:cs="Arial"/>
          <w:b/>
          <w:iCs/>
          <w:lang w:val="en-ZA"/>
        </w:rPr>
        <w:t>“ASN775”)</w:t>
      </w:r>
    </w:p>
    <w:p w14:paraId="1F832656" w14:textId="77777777" w:rsidR="007F4679" w:rsidRPr="00022BA1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05628730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2FE8FD07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183FBF0D" w14:textId="3AE4A45A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29 December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60911077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38318EA8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03A8C4F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4125A544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C41F12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ASN775</w:t>
      </w:r>
    </w:p>
    <w:p w14:paraId="68CC472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R720,000,000.00</w:t>
      </w:r>
    </w:p>
    <w:p w14:paraId="7FD22D34" w14:textId="6E217AB0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3D1D3122" w14:textId="3A9143CC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022BA1">
        <w:rPr>
          <w:rFonts w:asciiTheme="minorHAnsi" w:hAnsiTheme="minorHAnsi" w:cs="Arial"/>
          <w:b/>
          <w:lang w:val="en-ZA"/>
        </w:rPr>
        <w:t xml:space="preserve">...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022BA1">
        <w:rPr>
          <w:rFonts w:asciiTheme="minorHAnsi" w:hAnsiTheme="minorHAnsi" w:cs="Arial"/>
          <w:lang w:val="en-ZA"/>
        </w:rPr>
        <w:t>29 Dec 2021</w:t>
      </w:r>
      <w:r>
        <w:rPr>
          <w:rFonts w:asciiTheme="minorHAnsi" w:hAnsiTheme="minorHAnsi" w:cs="Arial"/>
          <w:lang w:val="en-ZA"/>
        </w:rPr>
        <w:t xml:space="preserve"> of </w:t>
      </w:r>
      <w:r w:rsidR="00022BA1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022BA1">
        <w:rPr>
          <w:rFonts w:asciiTheme="minorHAnsi" w:hAnsiTheme="minorHAnsi" w:cs="Arial"/>
          <w:lang w:val="en-ZA"/>
        </w:rPr>
        <w:t>165</w:t>
      </w:r>
      <w:r>
        <w:rPr>
          <w:rFonts w:asciiTheme="minorHAnsi" w:hAnsiTheme="minorHAnsi" w:cs="Arial"/>
          <w:lang w:val="en-ZA"/>
        </w:rPr>
        <w:t>bps)</w:t>
      </w:r>
    </w:p>
    <w:p w14:paraId="23F2A7F7" w14:textId="687E0114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022BA1">
        <w:rPr>
          <w:rFonts w:asciiTheme="minorHAnsi" w:hAnsiTheme="minorHAnsi" w:cs="Arial"/>
          <w:lang w:val="en-ZA"/>
        </w:rPr>
        <w:t>Floating</w:t>
      </w:r>
    </w:p>
    <w:p w14:paraId="2F22749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57DE9D3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29 March 2022</w:t>
      </w:r>
    </w:p>
    <w:p w14:paraId="124320B4" w14:textId="425964F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022BA1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March</w:t>
      </w:r>
      <w:r w:rsidR="00022BA1">
        <w:rPr>
          <w:rFonts w:asciiTheme="minorHAnsi" w:hAnsiTheme="minorHAnsi" w:cs="Arial"/>
          <w:lang w:val="en-ZA"/>
        </w:rPr>
        <w:t xml:space="preserve"> 2022</w:t>
      </w:r>
    </w:p>
    <w:p w14:paraId="344A5050" w14:textId="75DC95F2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March</w:t>
      </w:r>
      <w:r w:rsidR="00022BA1">
        <w:rPr>
          <w:rFonts w:asciiTheme="minorHAnsi" w:hAnsiTheme="minorHAnsi" w:cs="Arial"/>
          <w:lang w:val="en-ZA"/>
        </w:rPr>
        <w:t xml:space="preserve"> 2022</w:t>
      </w:r>
    </w:p>
    <w:p w14:paraId="21F7EC60" w14:textId="2E202746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18 March</w:t>
      </w:r>
      <w:r w:rsidR="00022BA1">
        <w:rPr>
          <w:rFonts w:asciiTheme="minorHAnsi" w:hAnsiTheme="minorHAnsi" w:cs="Arial"/>
          <w:lang w:val="en-ZA"/>
        </w:rPr>
        <w:t xml:space="preserve"> 2022</w:t>
      </w:r>
    </w:p>
    <w:p w14:paraId="3F33D42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December 2021</w:t>
      </w:r>
    </w:p>
    <w:p w14:paraId="425E9543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419114EA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29 December 2021</w:t>
      </w:r>
    </w:p>
    <w:p w14:paraId="75DC2C39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March 2022</w:t>
      </w:r>
    </w:p>
    <w:p w14:paraId="7D82969C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ZAG000182767</w:t>
      </w:r>
    </w:p>
    <w:p w14:paraId="15D8D4D6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187D04B3" w14:textId="46E29AC3" w:rsidR="007F4679" w:rsidRDefault="00386EFA" w:rsidP="00FC54E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7E580666" w14:textId="4ADC932A" w:rsidR="00FC54ED" w:rsidRDefault="00FC54ED" w:rsidP="00FC54E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14:paraId="0B069EFB" w14:textId="704A0862" w:rsidR="00FC54ED" w:rsidRDefault="00FC54ED" w:rsidP="00FC54E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A31A80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https://clientportal.jse.co.za/Content/JSEPricingSupplementsItems/ASN775%20PricingSupplement2912.pdf</w:t>
        </w:r>
      </w:hyperlink>
    </w:p>
    <w:p w14:paraId="6EB52D9C" w14:textId="77777777" w:rsidR="00FC54ED" w:rsidRPr="00F64748" w:rsidRDefault="00FC54ED" w:rsidP="00FC54E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0F29F855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58289C49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0A6C7507" w14:textId="77777777" w:rsidR="00022BA1" w:rsidRPr="00F64748" w:rsidRDefault="00022BA1" w:rsidP="00022BA1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Thapelo </w:t>
      </w:r>
      <w:proofErr w:type="spellStart"/>
      <w:r>
        <w:rPr>
          <w:rFonts w:asciiTheme="minorHAnsi" w:hAnsiTheme="minorHAnsi" w:cs="Arial"/>
          <w:lang w:val="en-ZA"/>
        </w:rPr>
        <w:t>Magolego</w:t>
      </w:r>
      <w:proofErr w:type="spellEnd"/>
      <w:r>
        <w:rPr>
          <w:rFonts w:asciiTheme="minorHAnsi" w:hAnsiTheme="minorHAnsi" w:cs="Arial"/>
          <w:lang w:val="en-ZA"/>
        </w:rPr>
        <w:tab/>
        <w:t xml:space="preserve">                            Absa CIB Limited </w:t>
      </w:r>
    </w:p>
    <w:p w14:paraId="7DD24F1A" w14:textId="77777777" w:rsidR="00022BA1" w:rsidRPr="00F64748" w:rsidRDefault="00022BA1" w:rsidP="00022BA1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 xml:space="preserve">Corporate Actions 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14:paraId="0831962E" w14:textId="77777777" w:rsidR="00022BA1" w:rsidRPr="00F64748" w:rsidRDefault="00022BA1" w:rsidP="00022BA1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4DCB5350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F1407" w14:textId="77777777" w:rsidR="00465BD2" w:rsidRDefault="00465BD2">
      <w:r>
        <w:separator/>
      </w:r>
    </w:p>
  </w:endnote>
  <w:endnote w:type="continuationSeparator" w:id="0">
    <w:p w14:paraId="19A0E894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C8C1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8B7CE3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0E6FB941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F22A3D7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BFEF6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1BA0FFBE" w14:textId="77777777">
      <w:tc>
        <w:tcPr>
          <w:tcW w:w="1335" w:type="dxa"/>
        </w:tcPr>
        <w:p w14:paraId="29B0ED53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038D475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5DF6CBA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5FF02AA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0A7FE2E9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80626" w14:textId="77777777" w:rsidR="00465BD2" w:rsidRDefault="00465BD2">
      <w:r>
        <w:separator/>
      </w:r>
    </w:p>
  </w:footnote>
  <w:footnote w:type="continuationSeparator" w:id="0">
    <w:p w14:paraId="7568F237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AA713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18B84278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EDCDA" w14:textId="77777777" w:rsidR="001D1A44" w:rsidRDefault="00FC54E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17D6D9E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5850A5FD" w14:textId="77777777" w:rsidR="001D1A44" w:rsidRDefault="001D1A44" w:rsidP="00EF6146">
                <w:pPr>
                  <w:jc w:val="right"/>
                </w:pPr>
              </w:p>
              <w:p w14:paraId="28FCC190" w14:textId="77777777" w:rsidR="001D1A44" w:rsidRDefault="001D1A44" w:rsidP="00EF6146">
                <w:pPr>
                  <w:jc w:val="right"/>
                </w:pPr>
              </w:p>
              <w:p w14:paraId="039A8550" w14:textId="77777777" w:rsidR="001D1A44" w:rsidRDefault="001D1A44" w:rsidP="00EF6146">
                <w:pPr>
                  <w:jc w:val="right"/>
                </w:pPr>
              </w:p>
              <w:p w14:paraId="59F8F2ED" w14:textId="77777777" w:rsidR="001D1A44" w:rsidRDefault="001D1A44" w:rsidP="00EF6146">
                <w:pPr>
                  <w:jc w:val="right"/>
                </w:pPr>
              </w:p>
              <w:p w14:paraId="3E8C5606" w14:textId="77777777" w:rsidR="001D1A44" w:rsidRDefault="001D1A44" w:rsidP="00EF6146">
                <w:pPr>
                  <w:jc w:val="right"/>
                </w:pPr>
              </w:p>
              <w:p w14:paraId="28CCFB8C" w14:textId="77777777" w:rsidR="001D1A44" w:rsidRDefault="001D1A44" w:rsidP="00EF6146">
                <w:pPr>
                  <w:jc w:val="right"/>
                </w:pPr>
              </w:p>
              <w:p w14:paraId="5ADAFBC1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5EAC301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DF90969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ED6830B" wp14:editId="666E254B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4A47F09A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561B769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6A0EE5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6E58DD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F7FA7D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F57573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4B9F774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D47E19A" w14:textId="77777777">
      <w:trPr>
        <w:trHeight w:hRule="exact" w:val="2342"/>
        <w:jc w:val="right"/>
      </w:trPr>
      <w:tc>
        <w:tcPr>
          <w:tcW w:w="9752" w:type="dxa"/>
        </w:tcPr>
        <w:p w14:paraId="5D56FD7F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79A6C36F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DA46826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08737" w14:textId="77777777" w:rsidR="001D1A44" w:rsidRDefault="00FC54E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3E31AC6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4D2DE161" w14:textId="77777777" w:rsidR="001D1A44" w:rsidRDefault="001D1A44" w:rsidP="00BD2E91">
                <w:pPr>
                  <w:jc w:val="right"/>
                </w:pPr>
              </w:p>
              <w:p w14:paraId="742C1822" w14:textId="77777777" w:rsidR="001D1A44" w:rsidRDefault="001D1A44" w:rsidP="00BD2E91">
                <w:pPr>
                  <w:jc w:val="right"/>
                </w:pPr>
              </w:p>
              <w:p w14:paraId="5AA6BEA5" w14:textId="77777777" w:rsidR="001D1A44" w:rsidRDefault="001D1A44" w:rsidP="00BD2E91">
                <w:pPr>
                  <w:jc w:val="right"/>
                </w:pPr>
              </w:p>
              <w:p w14:paraId="49ECA82B" w14:textId="77777777" w:rsidR="001D1A44" w:rsidRDefault="001D1A44" w:rsidP="00BD2E91">
                <w:pPr>
                  <w:jc w:val="right"/>
                </w:pPr>
              </w:p>
              <w:p w14:paraId="16FC4680" w14:textId="77777777" w:rsidR="001D1A44" w:rsidRDefault="001D1A44" w:rsidP="00BD2E91">
                <w:pPr>
                  <w:jc w:val="right"/>
                </w:pPr>
              </w:p>
              <w:p w14:paraId="67295DE9" w14:textId="77777777" w:rsidR="001D1A44" w:rsidRDefault="001D1A44" w:rsidP="00BD2E91">
                <w:pPr>
                  <w:jc w:val="right"/>
                </w:pPr>
              </w:p>
              <w:p w14:paraId="3904A370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8F76133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1FED9D5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A99A875" wp14:editId="63E04DCB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3558AA70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29A00BF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BF7EB6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10EC51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EAC6BD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7B2A2A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B1792D3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F71214A" w14:textId="77777777">
      <w:trPr>
        <w:trHeight w:hRule="exact" w:val="2342"/>
        <w:jc w:val="right"/>
      </w:trPr>
      <w:tc>
        <w:tcPr>
          <w:tcW w:w="9752" w:type="dxa"/>
        </w:tcPr>
        <w:p w14:paraId="1268898A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4216E987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409AB2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A86BF46" wp14:editId="5E64B3C0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1F69E4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D21DCD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722B51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BA1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377E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C54ED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0676BA0"/>
  <w15:docId w15:val="{294912DD-3074-46D1-9061-873A7D2CD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FC54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775%20PricingSupplement291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7E37FB-21A6-4128-968C-ABA9BCFF50E9}"/>
</file>

<file path=customXml/itemProps3.xml><?xml version="1.0" encoding="utf-8"?>
<ds:datastoreItem xmlns:ds="http://schemas.openxmlformats.org/officeDocument/2006/customXml" ds:itemID="{FC45A07D-06C9-43A6-BEA6-B7CE672E8019}"/>
</file>

<file path=customXml/itemProps4.xml><?xml version="1.0" encoding="utf-8"?>
<ds:datastoreItem xmlns:ds="http://schemas.openxmlformats.org/officeDocument/2006/customXml" ds:itemID="{246C1CBE-D77B-4400-AE08-7F32471FB77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2021-12-23T05:55:00Z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2021-12-21T12:31:28Z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c3d9c598-6264-4e8e-84e2-c4143fa45bff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